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547E" w14:textId="7F94B40D" w:rsidR="00632136" w:rsidRDefault="001303B4" w:rsidP="00F01A97">
      <w:pPr>
        <w:jc w:val="center"/>
        <w:rPr>
          <w:rFonts w:ascii="Amasis MT Pro" w:hAnsi="Amasis MT Pro"/>
          <w:b/>
          <w:bCs/>
          <w:color w:val="2F5496" w:themeColor="accent1" w:themeShade="BF"/>
          <w:sz w:val="48"/>
          <w:szCs w:val="48"/>
        </w:rPr>
      </w:pPr>
      <w:r>
        <w:rPr>
          <w:rFonts w:ascii="Amasis MT Pro" w:hAnsi="Amasis MT Pro"/>
          <w:noProof/>
          <w:color w:val="2F5496" w:themeColor="accent1" w:themeShade="BF"/>
          <w:sz w:val="28"/>
          <w:szCs w:val="28"/>
        </w:rPr>
        <w:drawing>
          <wp:anchor distT="0" distB="0" distL="114300" distR="114300" simplePos="0" relativeHeight="251670016" behindDoc="1" locked="0" layoutInCell="1" allowOverlap="1" wp14:anchorId="37C8328C" wp14:editId="6A79F976">
            <wp:simplePos x="0" y="0"/>
            <wp:positionH relativeFrom="column">
              <wp:posOffset>7291069</wp:posOffset>
            </wp:positionH>
            <wp:positionV relativeFrom="paragraph">
              <wp:posOffset>64135</wp:posOffset>
            </wp:positionV>
            <wp:extent cx="687099" cy="502333"/>
            <wp:effectExtent l="38100" t="57150" r="36830" b="50165"/>
            <wp:wrapNone/>
            <wp:docPr id="6" name="Bilde 6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, utklipp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61765">
                      <a:off x="0" y="0"/>
                      <a:ext cx="687099" cy="50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07A36" w14:textId="3B42B89A" w:rsidR="00F01A97" w:rsidRPr="007C16A9" w:rsidRDefault="00632136" w:rsidP="00F01A97">
      <w:pPr>
        <w:rPr>
          <w:rFonts w:ascii="Amasis MT Pro" w:hAnsi="Amasis MT Pro"/>
          <w:b/>
          <w:bCs/>
          <w:color w:val="2F5496" w:themeColor="accent1" w:themeShade="BF"/>
          <w:sz w:val="48"/>
          <w:szCs w:val="48"/>
        </w:rPr>
      </w:pPr>
      <w:r>
        <w:rPr>
          <w:rFonts w:ascii="Amasis MT Pro" w:hAnsi="Amasis MT Pro"/>
          <w:noProof/>
          <w:color w:val="2F5496" w:themeColor="accent1" w:themeShade="BF"/>
          <w:sz w:val="28"/>
          <w:szCs w:val="28"/>
        </w:rPr>
        <w:drawing>
          <wp:anchor distT="0" distB="0" distL="114300" distR="114300" simplePos="0" relativeHeight="251673088" behindDoc="1" locked="0" layoutInCell="1" allowOverlap="1" wp14:anchorId="536EEC8B" wp14:editId="5E63F8E5">
            <wp:simplePos x="0" y="0"/>
            <wp:positionH relativeFrom="margin">
              <wp:align>right</wp:align>
            </wp:positionH>
            <wp:positionV relativeFrom="paragraph">
              <wp:posOffset>346710</wp:posOffset>
            </wp:positionV>
            <wp:extent cx="687099" cy="502333"/>
            <wp:effectExtent l="76200" t="114300" r="74930" b="107315"/>
            <wp:wrapNone/>
            <wp:docPr id="7" name="Bilde 7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, utklipp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09729">
                      <a:off x="0" y="0"/>
                      <a:ext cx="687099" cy="50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A97" w:rsidRPr="00402201">
        <w:rPr>
          <w:rFonts w:ascii="Amasis MT Pro" w:hAnsi="Amasis MT Pro"/>
          <w:b/>
          <w:bCs/>
          <w:color w:val="2F5496" w:themeColor="accent1" w:themeShade="BF"/>
          <w:sz w:val="48"/>
          <w:szCs w:val="48"/>
        </w:rPr>
        <w:t>17.mai i Folldal</w:t>
      </w:r>
    </w:p>
    <w:p w14:paraId="1BF18AB2" w14:textId="39294D43" w:rsidR="00402201" w:rsidRDefault="00402201" w:rsidP="00F01A97">
      <w:pPr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</w:pPr>
    </w:p>
    <w:p w14:paraId="12982717" w14:textId="07B6EED9" w:rsidR="00F01A97" w:rsidRPr="00954CF3" w:rsidRDefault="00F01A97" w:rsidP="00F01A97">
      <w:pPr>
        <w:rPr>
          <w:rFonts w:ascii="Amasis MT Pro" w:hAnsi="Amasis MT Pro"/>
          <w:color w:val="2F5496" w:themeColor="accent1" w:themeShade="BF"/>
          <w:sz w:val="24"/>
          <w:szCs w:val="24"/>
        </w:rPr>
      </w:pPr>
      <w:r w:rsidRPr="00954CF3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>08.</w:t>
      </w:r>
      <w:r w:rsidR="00402947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>0</w:t>
      </w:r>
      <w:r w:rsidRPr="00954CF3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>0</w:t>
      </w:r>
      <w:r w:rsidRPr="00954CF3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ab/>
      </w:r>
      <w:r w:rsidR="00954CF3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ab/>
      </w:r>
      <w:r w:rsidRPr="00954CF3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>Flaggheising ved Folldal bo-</w:t>
      </w:r>
      <w:r w:rsidR="007B52F2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 xml:space="preserve"> </w:t>
      </w:r>
      <w:r w:rsidRPr="00954CF3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>og servicesenter</w:t>
      </w:r>
      <w:r w:rsidRPr="00954CF3">
        <w:rPr>
          <w:rFonts w:ascii="Amasis MT Pro" w:hAnsi="Amasis MT Pro"/>
          <w:color w:val="2F5496" w:themeColor="accent1" w:themeShade="BF"/>
          <w:sz w:val="24"/>
          <w:szCs w:val="24"/>
        </w:rPr>
        <w:br/>
      </w:r>
      <w:r w:rsidRPr="00954CF3">
        <w:rPr>
          <w:rFonts w:ascii="Amasis MT Pro" w:hAnsi="Amasis MT Pro"/>
          <w:color w:val="2F5496" w:themeColor="accent1" w:themeShade="BF"/>
          <w:sz w:val="24"/>
          <w:szCs w:val="24"/>
        </w:rPr>
        <w:tab/>
      </w:r>
      <w:r w:rsidRPr="00954CF3">
        <w:rPr>
          <w:rFonts w:ascii="Amasis MT Pro" w:hAnsi="Amasis MT Pro"/>
          <w:color w:val="2F5496" w:themeColor="accent1" w:themeShade="BF"/>
          <w:sz w:val="24"/>
          <w:szCs w:val="24"/>
        </w:rPr>
        <w:tab/>
        <w:t>Folldal Janitsjarkorps spiller</w:t>
      </w:r>
    </w:p>
    <w:p w14:paraId="13E33785" w14:textId="66DC462C" w:rsidR="00F01A97" w:rsidRPr="00954CF3" w:rsidRDefault="00F01A97" w:rsidP="00F01A97">
      <w:pPr>
        <w:rPr>
          <w:rFonts w:ascii="Amasis MT Pro" w:hAnsi="Amasis MT Pro"/>
          <w:color w:val="2F5496" w:themeColor="accent1" w:themeShade="BF"/>
          <w:sz w:val="24"/>
          <w:szCs w:val="24"/>
        </w:rPr>
      </w:pPr>
      <w:r w:rsidRPr="00954CF3">
        <w:rPr>
          <w:rFonts w:ascii="Amasis MT Pro" w:hAnsi="Amasis MT Pro"/>
          <w:color w:val="2F5496" w:themeColor="accent1" w:themeShade="BF"/>
          <w:sz w:val="24"/>
          <w:szCs w:val="24"/>
        </w:rPr>
        <w:br/>
      </w:r>
      <w:r w:rsidRPr="00954CF3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>09.</w:t>
      </w:r>
      <w:r w:rsidR="00402947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>3</w:t>
      </w:r>
      <w:r w:rsidRPr="00954CF3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>0</w:t>
      </w:r>
      <w:r w:rsidRPr="00954CF3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ab/>
      </w:r>
      <w:r w:rsidR="00954CF3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ab/>
      </w:r>
      <w:r w:rsidRPr="00954CF3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>Familiegudstjeneste i Folldal kirke</w:t>
      </w:r>
      <w:r w:rsidRPr="00954CF3">
        <w:rPr>
          <w:rFonts w:ascii="Amasis MT Pro" w:hAnsi="Amasis MT Pro"/>
          <w:color w:val="2F5496" w:themeColor="accent1" w:themeShade="BF"/>
          <w:sz w:val="24"/>
          <w:szCs w:val="24"/>
        </w:rPr>
        <w:br/>
      </w:r>
      <w:r w:rsidRPr="00954CF3">
        <w:rPr>
          <w:rFonts w:ascii="Amasis MT Pro" w:hAnsi="Amasis MT Pro"/>
          <w:color w:val="2F5496" w:themeColor="accent1" w:themeShade="BF"/>
          <w:sz w:val="24"/>
          <w:szCs w:val="24"/>
        </w:rPr>
        <w:tab/>
      </w:r>
      <w:r w:rsidRPr="00954CF3">
        <w:rPr>
          <w:rFonts w:ascii="Amasis MT Pro" w:hAnsi="Amasis MT Pro"/>
          <w:color w:val="2F5496" w:themeColor="accent1" w:themeShade="BF"/>
          <w:sz w:val="24"/>
          <w:szCs w:val="24"/>
        </w:rPr>
        <w:tab/>
        <w:t>Ekko/Heimklang og Folldal Janitsjarkorps deltar</w:t>
      </w:r>
      <w:r w:rsidRPr="00954CF3">
        <w:rPr>
          <w:rFonts w:ascii="Amasis MT Pro" w:hAnsi="Amasis MT Pro"/>
          <w:color w:val="2F5496" w:themeColor="accent1" w:themeShade="BF"/>
          <w:sz w:val="24"/>
          <w:szCs w:val="24"/>
        </w:rPr>
        <w:br/>
      </w:r>
    </w:p>
    <w:p w14:paraId="7406211B" w14:textId="73A383A4" w:rsidR="00F01A97" w:rsidRPr="00954CF3" w:rsidRDefault="00293A7B" w:rsidP="00F01A97">
      <w:pPr>
        <w:ind w:left="1410" w:hanging="1410"/>
        <w:rPr>
          <w:rFonts w:ascii="Amasis MT Pro" w:hAnsi="Amasis MT Pro"/>
          <w:color w:val="2F5496" w:themeColor="accent1" w:themeShade="BF"/>
          <w:sz w:val="24"/>
          <w:szCs w:val="24"/>
        </w:rPr>
      </w:pPr>
      <w:r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>11.00</w:t>
      </w:r>
      <w:r w:rsidR="00F01A97" w:rsidRPr="00954CF3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ab/>
        <w:t>Arrangement ved</w:t>
      </w:r>
      <w:r w:rsidR="00F01A97" w:rsidRPr="00954CF3">
        <w:rPr>
          <w:rFonts w:ascii="Amasis MT Pro" w:hAnsi="Amasis MT Pro"/>
          <w:color w:val="2F5496" w:themeColor="accent1" w:themeShade="BF"/>
          <w:sz w:val="24"/>
          <w:szCs w:val="24"/>
        </w:rPr>
        <w:t xml:space="preserve"> </w:t>
      </w:r>
      <w:r w:rsidR="00F01A97" w:rsidRPr="00954CF3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>Folldal bo-</w:t>
      </w:r>
      <w:r w:rsidR="007B52F2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 xml:space="preserve"> </w:t>
      </w:r>
      <w:r w:rsidR="00F01A97" w:rsidRPr="00954CF3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>og servicesenter</w:t>
      </w:r>
      <w:r w:rsidR="00F01A97" w:rsidRPr="00954CF3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br/>
      </w:r>
      <w:r w:rsidR="00F01A97" w:rsidRPr="00954CF3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ab/>
      </w:r>
      <w:r w:rsidR="00F01A97" w:rsidRPr="00954CF3">
        <w:rPr>
          <w:rFonts w:ascii="Amasis MT Pro" w:hAnsi="Amasis MT Pro"/>
          <w:color w:val="2F5496" w:themeColor="accent1" w:themeShade="BF"/>
          <w:sz w:val="24"/>
          <w:szCs w:val="24"/>
        </w:rPr>
        <w:t xml:space="preserve">Tale for dagen. Folldal Janitsjarkorps. Folldal skolekorps </w:t>
      </w:r>
      <w:r w:rsidR="000F57B8" w:rsidRPr="00954CF3">
        <w:rPr>
          <w:rFonts w:ascii="Amasis MT Pro" w:hAnsi="Amasis MT Pro"/>
          <w:color w:val="2F5496" w:themeColor="accent1" w:themeShade="BF"/>
          <w:sz w:val="24"/>
          <w:szCs w:val="24"/>
        </w:rPr>
        <w:br/>
      </w:r>
    </w:p>
    <w:p w14:paraId="1838DE2E" w14:textId="2A6C4F97" w:rsidR="000F57B8" w:rsidRDefault="000F57B8" w:rsidP="00F01A97">
      <w:pPr>
        <w:ind w:left="1410" w:hanging="1410"/>
        <w:rPr>
          <w:rFonts w:ascii="Amasis MT Pro" w:hAnsi="Amasis MT Pro"/>
          <w:color w:val="2F5496" w:themeColor="accent1" w:themeShade="BF"/>
          <w:sz w:val="24"/>
          <w:szCs w:val="24"/>
        </w:rPr>
      </w:pPr>
      <w:proofErr w:type="gramStart"/>
      <w:r w:rsidRPr="00954CF3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 xml:space="preserve">11.30  </w:t>
      </w:r>
      <w:r w:rsidRPr="00954CF3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ab/>
      </w:r>
      <w:proofErr w:type="gramEnd"/>
      <w:r w:rsidRPr="00954CF3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>Avmarsj</w:t>
      </w:r>
      <w:r w:rsidRPr="00954CF3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br/>
      </w:r>
      <w:r w:rsidRPr="00954CF3">
        <w:rPr>
          <w:rFonts w:ascii="Amasis MT Pro" w:hAnsi="Amasis MT Pro"/>
          <w:color w:val="2F5496" w:themeColor="accent1" w:themeShade="BF"/>
          <w:sz w:val="24"/>
          <w:szCs w:val="24"/>
        </w:rPr>
        <w:t>Folketoge</w:t>
      </w:r>
      <w:r w:rsidR="007B52F2">
        <w:rPr>
          <w:rFonts w:ascii="Amasis MT Pro" w:hAnsi="Amasis MT Pro"/>
          <w:color w:val="2F5496" w:themeColor="accent1" w:themeShade="BF"/>
          <w:sz w:val="24"/>
          <w:szCs w:val="24"/>
        </w:rPr>
        <w:t>t</w:t>
      </w:r>
      <w:r w:rsidRPr="00954CF3">
        <w:rPr>
          <w:rFonts w:ascii="Amasis MT Pro" w:hAnsi="Amasis MT Pro"/>
          <w:color w:val="2F5496" w:themeColor="accent1" w:themeShade="BF"/>
          <w:sz w:val="24"/>
          <w:szCs w:val="24"/>
        </w:rPr>
        <w:t xml:space="preserve"> marsjerer fra Folldal bo-</w:t>
      </w:r>
      <w:r w:rsidR="000E2C87">
        <w:rPr>
          <w:rFonts w:ascii="Amasis MT Pro" w:hAnsi="Amasis MT Pro"/>
          <w:color w:val="2F5496" w:themeColor="accent1" w:themeShade="BF"/>
          <w:sz w:val="24"/>
          <w:szCs w:val="24"/>
        </w:rPr>
        <w:t xml:space="preserve"> </w:t>
      </w:r>
      <w:r w:rsidRPr="00954CF3">
        <w:rPr>
          <w:rFonts w:ascii="Amasis MT Pro" w:hAnsi="Amasis MT Pro"/>
          <w:color w:val="2F5496" w:themeColor="accent1" w:themeShade="BF"/>
          <w:sz w:val="24"/>
          <w:szCs w:val="24"/>
        </w:rPr>
        <w:t>og servicesenter til Folldal skole etter følgende rute:</w:t>
      </w:r>
      <w:r w:rsidRPr="00954CF3">
        <w:rPr>
          <w:rFonts w:ascii="Amasis MT Pro" w:hAnsi="Amasis MT Pro"/>
          <w:color w:val="2F5496" w:themeColor="accent1" w:themeShade="BF"/>
          <w:sz w:val="24"/>
          <w:szCs w:val="24"/>
        </w:rPr>
        <w:br/>
        <w:t>Fra Folldal bo-</w:t>
      </w:r>
      <w:r w:rsidR="000E2C87">
        <w:rPr>
          <w:rFonts w:ascii="Amasis MT Pro" w:hAnsi="Amasis MT Pro"/>
          <w:color w:val="2F5496" w:themeColor="accent1" w:themeShade="BF"/>
          <w:sz w:val="24"/>
          <w:szCs w:val="24"/>
        </w:rPr>
        <w:t xml:space="preserve"> </w:t>
      </w:r>
      <w:r w:rsidRPr="00954CF3">
        <w:rPr>
          <w:rFonts w:ascii="Amasis MT Pro" w:hAnsi="Amasis MT Pro"/>
          <w:color w:val="2F5496" w:themeColor="accent1" w:themeShade="BF"/>
          <w:sz w:val="24"/>
          <w:szCs w:val="24"/>
        </w:rPr>
        <w:t xml:space="preserve">og servicesenter via omsorgsboligene – </w:t>
      </w:r>
      <w:r w:rsidRPr="00954CF3">
        <w:rPr>
          <w:rFonts w:ascii="Amasis MT Pro" w:hAnsi="Amasis MT Pro"/>
          <w:color w:val="2F5496" w:themeColor="accent1" w:themeShade="BF"/>
          <w:sz w:val="24"/>
          <w:szCs w:val="24"/>
        </w:rPr>
        <w:br/>
        <w:t xml:space="preserve">Liaveien – </w:t>
      </w:r>
      <w:proofErr w:type="spellStart"/>
      <w:r w:rsidRPr="00954CF3">
        <w:rPr>
          <w:rFonts w:ascii="Amasis MT Pro" w:hAnsi="Amasis MT Pro"/>
          <w:color w:val="2F5496" w:themeColor="accent1" w:themeShade="BF"/>
          <w:sz w:val="24"/>
          <w:szCs w:val="24"/>
        </w:rPr>
        <w:t>Gruvvegen</w:t>
      </w:r>
      <w:proofErr w:type="spellEnd"/>
      <w:r w:rsidRPr="00954CF3">
        <w:rPr>
          <w:rFonts w:ascii="Amasis MT Pro" w:hAnsi="Amasis MT Pro"/>
          <w:color w:val="2F5496" w:themeColor="accent1" w:themeShade="BF"/>
          <w:sz w:val="24"/>
          <w:szCs w:val="24"/>
        </w:rPr>
        <w:t xml:space="preserve"> – Folldalsvegen til skolen</w:t>
      </w:r>
    </w:p>
    <w:p w14:paraId="4FB5841D" w14:textId="2D51E68D" w:rsidR="00BD1FD6" w:rsidRPr="00E8765B" w:rsidRDefault="00BD1FD6" w:rsidP="00F01A97">
      <w:pPr>
        <w:ind w:left="1410" w:hanging="1410"/>
        <w:rPr>
          <w:rFonts w:ascii="Amasis MT Pro" w:hAnsi="Amasis MT Pro"/>
          <w:color w:val="2F5496" w:themeColor="accent1" w:themeShade="BF"/>
          <w:sz w:val="24"/>
          <w:szCs w:val="24"/>
        </w:rPr>
      </w:pPr>
      <w:r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>11.45</w:t>
      </w:r>
      <w:r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ab/>
      </w:r>
      <w:r w:rsidR="00FF7B07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>Ekko/Heimklang synger inne på FBSS</w:t>
      </w:r>
      <w:r w:rsidR="00E8765B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br/>
      </w:r>
      <w:r w:rsidR="00014275">
        <w:rPr>
          <w:rFonts w:ascii="Amasis MT Pro" w:hAnsi="Amasis MT Pro"/>
          <w:color w:val="2F5496" w:themeColor="accent1" w:themeShade="BF"/>
          <w:sz w:val="24"/>
          <w:szCs w:val="24"/>
        </w:rPr>
        <w:t>Salg av kaffe</w:t>
      </w:r>
      <w:r w:rsidR="008530EC">
        <w:rPr>
          <w:rFonts w:ascii="Amasis MT Pro" w:hAnsi="Amasis MT Pro"/>
          <w:color w:val="2F5496" w:themeColor="accent1" w:themeShade="BF"/>
          <w:sz w:val="24"/>
          <w:szCs w:val="24"/>
        </w:rPr>
        <w:t>, brus og kaker i kantinen på FBSS</w:t>
      </w:r>
    </w:p>
    <w:p w14:paraId="3EFA371C" w14:textId="035FEAED" w:rsidR="000F57B8" w:rsidRPr="00954CF3" w:rsidRDefault="000F57B8" w:rsidP="00F01A97">
      <w:pPr>
        <w:ind w:left="1410" w:hanging="1410"/>
        <w:rPr>
          <w:rFonts w:ascii="Amasis MT Pro" w:hAnsi="Amasis MT Pro"/>
          <w:color w:val="2F5496" w:themeColor="accent1" w:themeShade="BF"/>
          <w:sz w:val="24"/>
          <w:szCs w:val="24"/>
        </w:rPr>
      </w:pPr>
      <w:r w:rsidRPr="00954CF3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>12-13.00</w:t>
      </w:r>
      <w:r w:rsidRPr="00954CF3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ab/>
      </w:r>
      <w:r w:rsidR="00502199" w:rsidRPr="00954CF3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>Aktiviteter på skoleplassen</w:t>
      </w:r>
      <w:r w:rsidR="00502199" w:rsidRPr="00954CF3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br/>
      </w:r>
      <w:r w:rsidR="00502199" w:rsidRPr="00954CF3">
        <w:rPr>
          <w:rFonts w:ascii="Amasis MT Pro" w:hAnsi="Amasis MT Pro"/>
          <w:color w:val="2F5496" w:themeColor="accent1" w:themeShade="BF"/>
          <w:sz w:val="24"/>
          <w:szCs w:val="24"/>
        </w:rPr>
        <w:t>Leker, kiosk med salg av pølser og drikke</w:t>
      </w:r>
    </w:p>
    <w:p w14:paraId="303FA79C" w14:textId="1E6814BE" w:rsidR="001303B4" w:rsidRDefault="001303B4">
      <w:pPr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</w:pPr>
      <w:r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br w:type="page"/>
      </w:r>
    </w:p>
    <w:p w14:paraId="722B3BAD" w14:textId="6E819E99" w:rsidR="00954CF3" w:rsidRPr="00F104E7" w:rsidRDefault="007C16A9" w:rsidP="00F104E7">
      <w:pPr>
        <w:ind w:left="1410" w:hanging="1410"/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</w:pPr>
      <w:r>
        <w:rPr>
          <w:rFonts w:ascii="Amasis MT Pro" w:hAnsi="Amasis MT Pro"/>
          <w:noProof/>
          <w:color w:val="2F5496" w:themeColor="accent1" w:themeShade="BF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85E2244" wp14:editId="42B4FAC6">
            <wp:simplePos x="0" y="0"/>
            <wp:positionH relativeFrom="margin">
              <wp:posOffset>7282180</wp:posOffset>
            </wp:positionH>
            <wp:positionV relativeFrom="paragraph">
              <wp:posOffset>-261620</wp:posOffset>
            </wp:positionV>
            <wp:extent cx="653415" cy="477520"/>
            <wp:effectExtent l="57150" t="76200" r="51435" b="74930"/>
            <wp:wrapNone/>
            <wp:docPr id="4" name="Bilde 4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, utklipp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0521">
                      <a:off x="0" y="0"/>
                      <a:ext cx="65341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asis MT Pro" w:hAnsi="Amasis MT Pro"/>
          <w:noProof/>
          <w:color w:val="2F5496" w:themeColor="accent1" w:themeShade="BF"/>
          <w:sz w:val="28"/>
          <w:szCs w:val="28"/>
        </w:rPr>
        <w:drawing>
          <wp:anchor distT="0" distB="0" distL="114300" distR="114300" simplePos="0" relativeHeight="251662848" behindDoc="1" locked="0" layoutInCell="1" allowOverlap="1" wp14:anchorId="6662D598" wp14:editId="7E81EAEE">
            <wp:simplePos x="0" y="0"/>
            <wp:positionH relativeFrom="margin">
              <wp:posOffset>8134350</wp:posOffset>
            </wp:positionH>
            <wp:positionV relativeFrom="paragraph">
              <wp:posOffset>62230</wp:posOffset>
            </wp:positionV>
            <wp:extent cx="687099" cy="502333"/>
            <wp:effectExtent l="38100" t="57150" r="36830" b="50165"/>
            <wp:wrapNone/>
            <wp:docPr id="5" name="Bilde 5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, utklipp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61765">
                      <a:off x="0" y="0"/>
                      <a:ext cx="687099" cy="50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CF3" w:rsidRPr="00954CF3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>13.</w:t>
      </w:r>
      <w:r w:rsidR="00FF7B07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>0</w:t>
      </w:r>
      <w:r w:rsidR="00954CF3" w:rsidRPr="00954CF3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>0</w:t>
      </w:r>
      <w:r w:rsidR="00FF7B07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>-</w:t>
      </w:r>
      <w:r w:rsidR="00954CF3" w:rsidRPr="00954CF3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ab/>
        <w:t>Folkefest med servering, underholdning og leker i grendene:</w:t>
      </w:r>
      <w:r w:rsidR="00F104E7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br/>
      </w:r>
      <w:r w:rsidR="00696630">
        <w:rPr>
          <w:rFonts w:ascii="Amasis MT Pro" w:hAnsi="Amasis MT Pro"/>
          <w:color w:val="2F5496" w:themeColor="accent1" w:themeShade="BF"/>
          <w:sz w:val="24"/>
          <w:szCs w:val="24"/>
        </w:rPr>
        <w:t>Arrangement i Grimshallen</w:t>
      </w:r>
      <w:r w:rsidR="003C5615">
        <w:rPr>
          <w:rFonts w:ascii="Amasis MT Pro" w:hAnsi="Amasis MT Pro"/>
          <w:color w:val="2F5496" w:themeColor="accent1" w:themeShade="BF"/>
          <w:sz w:val="24"/>
          <w:szCs w:val="24"/>
        </w:rPr>
        <w:t xml:space="preserve"> kl.13.00</w:t>
      </w:r>
      <w:r w:rsidR="00FF7B07">
        <w:rPr>
          <w:rFonts w:ascii="Amasis MT Pro" w:hAnsi="Amasis MT Pro"/>
          <w:color w:val="2F5496" w:themeColor="accent1" w:themeShade="BF"/>
          <w:sz w:val="24"/>
          <w:szCs w:val="24"/>
        </w:rPr>
        <w:br/>
      </w:r>
      <w:r w:rsidR="00696630">
        <w:rPr>
          <w:rFonts w:ascii="Amasis MT Pro" w:hAnsi="Amasis MT Pro"/>
          <w:color w:val="2F5496" w:themeColor="accent1" w:themeShade="BF"/>
          <w:sz w:val="24"/>
          <w:szCs w:val="24"/>
        </w:rPr>
        <w:t xml:space="preserve">Rondeslottet, Fjellheim </w:t>
      </w:r>
      <w:r w:rsidR="00402947">
        <w:rPr>
          <w:rFonts w:ascii="Amasis MT Pro" w:hAnsi="Amasis MT Pro"/>
          <w:color w:val="2F5496" w:themeColor="accent1" w:themeShade="BF"/>
          <w:sz w:val="24"/>
          <w:szCs w:val="24"/>
        </w:rPr>
        <w:t>kl.13.30</w:t>
      </w:r>
      <w:r w:rsidR="009620BA">
        <w:rPr>
          <w:rFonts w:ascii="Amasis MT Pro" w:hAnsi="Amasis MT Pro"/>
          <w:color w:val="2F5496" w:themeColor="accent1" w:themeShade="BF"/>
          <w:sz w:val="24"/>
          <w:szCs w:val="24"/>
        </w:rPr>
        <w:br/>
      </w:r>
      <w:proofErr w:type="spellStart"/>
      <w:r w:rsidR="00696630">
        <w:rPr>
          <w:rFonts w:ascii="Amasis MT Pro" w:hAnsi="Amasis MT Pro"/>
          <w:color w:val="2F5496" w:themeColor="accent1" w:themeShade="BF"/>
          <w:sz w:val="24"/>
          <w:szCs w:val="24"/>
        </w:rPr>
        <w:t>Rondaheim</w:t>
      </w:r>
      <w:proofErr w:type="spellEnd"/>
      <w:r w:rsidR="00696630">
        <w:rPr>
          <w:rFonts w:ascii="Amasis MT Pro" w:hAnsi="Amasis MT Pro"/>
          <w:color w:val="2F5496" w:themeColor="accent1" w:themeShade="BF"/>
          <w:sz w:val="24"/>
          <w:szCs w:val="24"/>
        </w:rPr>
        <w:t xml:space="preserve"> kl.1</w:t>
      </w:r>
      <w:r w:rsidR="00296EE8">
        <w:rPr>
          <w:rFonts w:ascii="Amasis MT Pro" w:hAnsi="Amasis MT Pro"/>
          <w:color w:val="2F5496" w:themeColor="accent1" w:themeShade="BF"/>
          <w:sz w:val="24"/>
          <w:szCs w:val="24"/>
        </w:rPr>
        <w:t>8</w:t>
      </w:r>
      <w:r w:rsidR="008A63DE">
        <w:rPr>
          <w:rFonts w:ascii="Amasis MT Pro" w:hAnsi="Amasis MT Pro"/>
          <w:color w:val="2F5496" w:themeColor="accent1" w:themeShade="BF"/>
          <w:sz w:val="24"/>
          <w:szCs w:val="24"/>
        </w:rPr>
        <w:t>.00</w:t>
      </w:r>
      <w:r w:rsidR="002F0DA2">
        <w:rPr>
          <w:rFonts w:ascii="Amasis MT Pro" w:hAnsi="Amasis MT Pro"/>
          <w:color w:val="2F5496" w:themeColor="accent1" w:themeShade="BF"/>
          <w:sz w:val="24"/>
          <w:szCs w:val="24"/>
        </w:rPr>
        <w:br/>
      </w:r>
    </w:p>
    <w:p w14:paraId="04CA0005" w14:textId="162A0048" w:rsidR="003B12FA" w:rsidRDefault="003B12FA" w:rsidP="00F01A97">
      <w:pPr>
        <w:ind w:left="1410" w:hanging="1410"/>
        <w:rPr>
          <w:rFonts w:ascii="Amasis MT Pro" w:hAnsi="Amasis MT Pro"/>
          <w:color w:val="2F5496" w:themeColor="accent1" w:themeShade="BF"/>
          <w:sz w:val="24"/>
          <w:szCs w:val="24"/>
        </w:rPr>
      </w:pPr>
      <w:r w:rsidRPr="00BC582D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>16.00</w:t>
      </w:r>
      <w:r w:rsidRPr="00BC582D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ab/>
        <w:t xml:space="preserve">Familiegudstjeneste i Dalen </w:t>
      </w:r>
      <w:proofErr w:type="spellStart"/>
      <w:r w:rsidRPr="00BC582D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>kyrkje</w:t>
      </w:r>
      <w:proofErr w:type="spellEnd"/>
      <w:r>
        <w:rPr>
          <w:rFonts w:ascii="Amasis MT Pro" w:hAnsi="Amasis MT Pro"/>
          <w:color w:val="2F5496" w:themeColor="accent1" w:themeShade="BF"/>
          <w:sz w:val="24"/>
          <w:szCs w:val="24"/>
        </w:rPr>
        <w:br/>
      </w:r>
      <w:r w:rsidR="009E566E">
        <w:rPr>
          <w:rFonts w:ascii="Amasis MT Pro" w:hAnsi="Amasis MT Pro"/>
          <w:color w:val="2F5496" w:themeColor="accent1" w:themeShade="BF"/>
          <w:sz w:val="24"/>
          <w:szCs w:val="24"/>
        </w:rPr>
        <w:t>Ekko/Heimklang deltar</w:t>
      </w:r>
    </w:p>
    <w:p w14:paraId="4EE33FC9" w14:textId="2BB71566" w:rsidR="009E566E" w:rsidRDefault="009E566E" w:rsidP="00BC582D">
      <w:pPr>
        <w:ind w:left="1410" w:hanging="1410"/>
        <w:rPr>
          <w:rFonts w:ascii="Amasis MT Pro" w:hAnsi="Amasis MT Pro"/>
          <w:color w:val="2F5496" w:themeColor="accent1" w:themeShade="BF"/>
          <w:sz w:val="24"/>
          <w:szCs w:val="24"/>
        </w:rPr>
      </w:pPr>
      <w:r w:rsidRPr="00BC582D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>17.00</w:t>
      </w:r>
      <w:r w:rsidRPr="00BC582D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ab/>
        <w:t>Kino</w:t>
      </w:r>
      <w:r w:rsidR="00BC582D"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br/>
      </w:r>
      <w:proofErr w:type="spellStart"/>
      <w:r w:rsidR="003C5615">
        <w:rPr>
          <w:rFonts w:ascii="Amasis MT Pro" w:hAnsi="Amasis MT Pro"/>
          <w:color w:val="2F5496" w:themeColor="accent1" w:themeShade="BF"/>
          <w:sz w:val="24"/>
          <w:szCs w:val="24"/>
        </w:rPr>
        <w:t>Flow</w:t>
      </w:r>
      <w:proofErr w:type="spellEnd"/>
      <w:r w:rsidR="003C5615">
        <w:rPr>
          <w:rFonts w:ascii="Amasis MT Pro" w:hAnsi="Amasis MT Pro"/>
          <w:color w:val="2F5496" w:themeColor="accent1" w:themeShade="BF"/>
          <w:sz w:val="24"/>
          <w:szCs w:val="24"/>
        </w:rPr>
        <w:t xml:space="preserve"> (6år)</w:t>
      </w:r>
    </w:p>
    <w:p w14:paraId="7A17AD4F" w14:textId="56469F45" w:rsidR="007854B9" w:rsidRDefault="007854B9" w:rsidP="00FF2FC5">
      <w:pPr>
        <w:ind w:left="702" w:firstLine="708"/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</w:pPr>
      <w:r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  <w:t>Organisering av toget</w:t>
      </w:r>
    </w:p>
    <w:p w14:paraId="083CB5BC" w14:textId="68ADD6FD" w:rsidR="00693F90" w:rsidRDefault="007854B9" w:rsidP="00693F90">
      <w:pPr>
        <w:ind w:left="1410"/>
        <w:rPr>
          <w:rFonts w:ascii="Amasis MT Pro" w:hAnsi="Amasis MT Pro"/>
          <w:color w:val="2F5496" w:themeColor="accent1" w:themeShade="BF"/>
          <w:sz w:val="24"/>
          <w:szCs w:val="24"/>
        </w:rPr>
      </w:pPr>
      <w:r w:rsidRPr="007854B9">
        <w:rPr>
          <w:rFonts w:ascii="Amasis MT Pro" w:hAnsi="Amasis MT Pro"/>
          <w:color w:val="2F5496" w:themeColor="accent1" w:themeShade="BF"/>
          <w:sz w:val="24"/>
          <w:szCs w:val="24"/>
        </w:rPr>
        <w:t>Rekkefølge</w:t>
      </w:r>
      <w:r>
        <w:rPr>
          <w:rFonts w:ascii="Amasis MT Pro" w:hAnsi="Amasis MT Pro"/>
          <w:color w:val="2F5496" w:themeColor="accent1" w:themeShade="BF"/>
          <w:sz w:val="24"/>
          <w:szCs w:val="24"/>
        </w:rPr>
        <w:t>:</w:t>
      </w:r>
      <w:r w:rsidR="00693F90">
        <w:rPr>
          <w:rFonts w:ascii="Amasis MT Pro" w:hAnsi="Amasis MT Pro"/>
          <w:color w:val="2F5496" w:themeColor="accent1" w:themeShade="BF"/>
          <w:sz w:val="24"/>
          <w:szCs w:val="24"/>
        </w:rPr>
        <w:tab/>
      </w:r>
      <w:proofErr w:type="spellStart"/>
      <w:r w:rsidR="00693F90">
        <w:rPr>
          <w:rFonts w:ascii="Amasis MT Pro" w:hAnsi="Amasis MT Pro"/>
          <w:color w:val="2F5496" w:themeColor="accent1" w:themeShade="BF"/>
          <w:sz w:val="24"/>
          <w:szCs w:val="24"/>
        </w:rPr>
        <w:t>Hovedflagget</w:t>
      </w:r>
      <w:proofErr w:type="spellEnd"/>
      <w:r w:rsidR="00693F90">
        <w:rPr>
          <w:rFonts w:ascii="Amasis MT Pro" w:hAnsi="Amasis MT Pro"/>
          <w:color w:val="2F5496" w:themeColor="accent1" w:themeShade="BF"/>
          <w:sz w:val="24"/>
          <w:szCs w:val="24"/>
        </w:rPr>
        <w:br/>
      </w:r>
      <w:r w:rsidR="00693F90">
        <w:rPr>
          <w:rFonts w:ascii="Amasis MT Pro" w:hAnsi="Amasis MT Pro"/>
          <w:color w:val="2F5496" w:themeColor="accent1" w:themeShade="BF"/>
          <w:sz w:val="24"/>
          <w:szCs w:val="24"/>
        </w:rPr>
        <w:tab/>
      </w:r>
      <w:r w:rsidR="00693F90">
        <w:rPr>
          <w:rFonts w:ascii="Amasis MT Pro" w:hAnsi="Amasis MT Pro"/>
          <w:color w:val="2F5496" w:themeColor="accent1" w:themeShade="BF"/>
          <w:sz w:val="24"/>
          <w:szCs w:val="24"/>
        </w:rPr>
        <w:tab/>
      </w:r>
      <w:r w:rsidR="00693F90">
        <w:rPr>
          <w:rFonts w:ascii="Amasis MT Pro" w:hAnsi="Amasis MT Pro"/>
          <w:color w:val="2F5496" w:themeColor="accent1" w:themeShade="BF"/>
          <w:sz w:val="24"/>
          <w:szCs w:val="24"/>
        </w:rPr>
        <w:tab/>
        <w:t>Flaggborg</w:t>
      </w:r>
      <w:r w:rsidR="00693F90">
        <w:rPr>
          <w:rFonts w:ascii="Amasis MT Pro" w:hAnsi="Amasis MT Pro"/>
          <w:color w:val="2F5496" w:themeColor="accent1" w:themeShade="BF"/>
          <w:sz w:val="24"/>
          <w:szCs w:val="24"/>
        </w:rPr>
        <w:br/>
      </w:r>
      <w:r w:rsidR="00693F90">
        <w:rPr>
          <w:rFonts w:ascii="Amasis MT Pro" w:hAnsi="Amasis MT Pro"/>
          <w:color w:val="2F5496" w:themeColor="accent1" w:themeShade="BF"/>
          <w:sz w:val="24"/>
          <w:szCs w:val="24"/>
        </w:rPr>
        <w:tab/>
      </w:r>
      <w:r w:rsidR="00693F90">
        <w:rPr>
          <w:rFonts w:ascii="Amasis MT Pro" w:hAnsi="Amasis MT Pro"/>
          <w:color w:val="2F5496" w:themeColor="accent1" w:themeShade="BF"/>
          <w:sz w:val="24"/>
          <w:szCs w:val="24"/>
        </w:rPr>
        <w:tab/>
      </w:r>
      <w:r w:rsidR="00693F90">
        <w:rPr>
          <w:rFonts w:ascii="Amasis MT Pro" w:hAnsi="Amasis MT Pro"/>
          <w:color w:val="2F5496" w:themeColor="accent1" w:themeShade="BF"/>
          <w:sz w:val="24"/>
          <w:szCs w:val="24"/>
        </w:rPr>
        <w:tab/>
        <w:t>Folldal barnehage</w:t>
      </w:r>
      <w:r w:rsidR="00693F90">
        <w:rPr>
          <w:rFonts w:ascii="Amasis MT Pro" w:hAnsi="Amasis MT Pro"/>
          <w:color w:val="2F5496" w:themeColor="accent1" w:themeShade="BF"/>
          <w:sz w:val="24"/>
          <w:szCs w:val="24"/>
        </w:rPr>
        <w:br/>
      </w:r>
      <w:r w:rsidR="00693F90">
        <w:rPr>
          <w:rFonts w:ascii="Amasis MT Pro" w:hAnsi="Amasis MT Pro"/>
          <w:color w:val="2F5496" w:themeColor="accent1" w:themeShade="BF"/>
          <w:sz w:val="24"/>
          <w:szCs w:val="24"/>
        </w:rPr>
        <w:tab/>
      </w:r>
      <w:r w:rsidR="00693F90">
        <w:rPr>
          <w:rFonts w:ascii="Amasis MT Pro" w:hAnsi="Amasis MT Pro"/>
          <w:color w:val="2F5496" w:themeColor="accent1" w:themeShade="BF"/>
          <w:sz w:val="24"/>
          <w:szCs w:val="24"/>
        </w:rPr>
        <w:tab/>
      </w:r>
      <w:r w:rsidR="00693F90">
        <w:rPr>
          <w:rFonts w:ascii="Amasis MT Pro" w:hAnsi="Amasis MT Pro"/>
          <w:color w:val="2F5496" w:themeColor="accent1" w:themeShade="BF"/>
          <w:sz w:val="24"/>
          <w:szCs w:val="24"/>
        </w:rPr>
        <w:tab/>
      </w:r>
      <w:r w:rsidR="00FB16E4">
        <w:rPr>
          <w:rFonts w:ascii="Amasis MT Pro" w:hAnsi="Amasis MT Pro"/>
          <w:color w:val="2F5496" w:themeColor="accent1" w:themeShade="BF"/>
          <w:sz w:val="24"/>
          <w:szCs w:val="24"/>
        </w:rPr>
        <w:t>Folldal skole</w:t>
      </w:r>
      <w:r w:rsidR="00FB16E4">
        <w:rPr>
          <w:rFonts w:ascii="Amasis MT Pro" w:hAnsi="Amasis MT Pro"/>
          <w:color w:val="2F5496" w:themeColor="accent1" w:themeShade="BF"/>
          <w:sz w:val="24"/>
          <w:szCs w:val="24"/>
        </w:rPr>
        <w:br/>
      </w:r>
      <w:r w:rsidR="00FB16E4">
        <w:rPr>
          <w:rFonts w:ascii="Amasis MT Pro" w:hAnsi="Amasis MT Pro"/>
          <w:color w:val="2F5496" w:themeColor="accent1" w:themeShade="BF"/>
          <w:sz w:val="24"/>
          <w:szCs w:val="24"/>
        </w:rPr>
        <w:tab/>
      </w:r>
      <w:r w:rsidR="00FB16E4">
        <w:rPr>
          <w:rFonts w:ascii="Amasis MT Pro" w:hAnsi="Amasis MT Pro"/>
          <w:color w:val="2F5496" w:themeColor="accent1" w:themeShade="BF"/>
          <w:sz w:val="24"/>
          <w:szCs w:val="24"/>
        </w:rPr>
        <w:tab/>
      </w:r>
      <w:r w:rsidR="00FB16E4">
        <w:rPr>
          <w:rFonts w:ascii="Amasis MT Pro" w:hAnsi="Amasis MT Pro"/>
          <w:color w:val="2F5496" w:themeColor="accent1" w:themeShade="BF"/>
          <w:sz w:val="24"/>
          <w:szCs w:val="24"/>
        </w:rPr>
        <w:tab/>
        <w:t>Folldal skolekorps/ Folldal Janitsjarkorps</w:t>
      </w:r>
      <w:r w:rsidR="000315B0">
        <w:rPr>
          <w:rFonts w:ascii="Amasis MT Pro" w:hAnsi="Amasis MT Pro"/>
          <w:color w:val="2F5496" w:themeColor="accent1" w:themeShade="BF"/>
          <w:sz w:val="24"/>
          <w:szCs w:val="24"/>
        </w:rPr>
        <w:br/>
      </w:r>
      <w:r w:rsidR="000315B0">
        <w:rPr>
          <w:rFonts w:ascii="Amasis MT Pro" w:hAnsi="Amasis MT Pro"/>
          <w:color w:val="2F5496" w:themeColor="accent1" w:themeShade="BF"/>
          <w:sz w:val="24"/>
          <w:szCs w:val="24"/>
        </w:rPr>
        <w:tab/>
      </w:r>
      <w:r w:rsidR="000315B0">
        <w:rPr>
          <w:rFonts w:ascii="Amasis MT Pro" w:hAnsi="Amasis MT Pro"/>
          <w:color w:val="2F5496" w:themeColor="accent1" w:themeShade="BF"/>
          <w:sz w:val="24"/>
          <w:szCs w:val="24"/>
        </w:rPr>
        <w:tab/>
      </w:r>
      <w:r w:rsidR="000315B0">
        <w:rPr>
          <w:rFonts w:ascii="Amasis MT Pro" w:hAnsi="Amasis MT Pro"/>
          <w:color w:val="2F5496" w:themeColor="accent1" w:themeShade="BF"/>
          <w:sz w:val="24"/>
          <w:szCs w:val="24"/>
        </w:rPr>
        <w:tab/>
        <w:t>Folketoget</w:t>
      </w:r>
    </w:p>
    <w:p w14:paraId="2D5FC292" w14:textId="07B48BE5" w:rsidR="000315B0" w:rsidRDefault="000315B0" w:rsidP="00693F90">
      <w:pPr>
        <w:ind w:left="1410"/>
        <w:rPr>
          <w:rFonts w:ascii="Amasis MT Pro" w:hAnsi="Amasis MT Pro"/>
          <w:color w:val="2F5496" w:themeColor="accent1" w:themeShade="BF"/>
          <w:sz w:val="24"/>
          <w:szCs w:val="24"/>
        </w:rPr>
      </w:pPr>
      <w:r>
        <w:rPr>
          <w:rFonts w:ascii="Amasis MT Pro" w:hAnsi="Amasis MT Pro"/>
          <w:color w:val="2F5496" w:themeColor="accent1" w:themeShade="BF"/>
          <w:sz w:val="24"/>
          <w:szCs w:val="24"/>
        </w:rPr>
        <w:t>Flaggborgen stiller opp i Wilhelms</w:t>
      </w:r>
      <w:r w:rsidR="00486A8D">
        <w:rPr>
          <w:rFonts w:ascii="Amasis MT Pro" w:hAnsi="Amasis MT Pro"/>
          <w:color w:val="2F5496" w:themeColor="accent1" w:themeShade="BF"/>
          <w:sz w:val="24"/>
          <w:szCs w:val="24"/>
        </w:rPr>
        <w:t xml:space="preserve"> </w:t>
      </w:r>
      <w:r>
        <w:rPr>
          <w:rFonts w:ascii="Amasis MT Pro" w:hAnsi="Amasis MT Pro"/>
          <w:color w:val="2F5496" w:themeColor="accent1" w:themeShade="BF"/>
          <w:sz w:val="24"/>
          <w:szCs w:val="24"/>
        </w:rPr>
        <w:t>ve</w:t>
      </w:r>
      <w:r w:rsidR="00486A8D">
        <w:rPr>
          <w:rFonts w:ascii="Amasis MT Pro" w:hAnsi="Amasis MT Pro"/>
          <w:color w:val="2F5496" w:themeColor="accent1" w:themeShade="BF"/>
          <w:sz w:val="24"/>
          <w:szCs w:val="24"/>
        </w:rPr>
        <w:t>g retning aldersboligene ved innkjørsel FBSS og folketoget vest for innkjørsel FBSS. Barnehage, skole og</w:t>
      </w:r>
      <w:r w:rsidR="001347E1">
        <w:rPr>
          <w:rFonts w:ascii="Amasis MT Pro" w:hAnsi="Amasis MT Pro"/>
          <w:color w:val="2F5496" w:themeColor="accent1" w:themeShade="BF"/>
          <w:sz w:val="24"/>
          <w:szCs w:val="24"/>
        </w:rPr>
        <w:t xml:space="preserve"> korpsene stiller opp inne på plassen ved FBSS.</w:t>
      </w:r>
    </w:p>
    <w:p w14:paraId="3467767B" w14:textId="3B24BEC1" w:rsidR="00B53D94" w:rsidRDefault="00B53D94" w:rsidP="00693F90">
      <w:pPr>
        <w:ind w:left="1410"/>
        <w:rPr>
          <w:rFonts w:ascii="Amasis MT Pro" w:hAnsi="Amasis MT Pro"/>
          <w:color w:val="2F5496" w:themeColor="accent1" w:themeShade="BF"/>
          <w:sz w:val="24"/>
          <w:szCs w:val="24"/>
        </w:rPr>
      </w:pPr>
    </w:p>
    <w:p w14:paraId="24B42622" w14:textId="25EA4520" w:rsidR="003D7326" w:rsidRPr="003D7326" w:rsidRDefault="003D7326" w:rsidP="007C16A9">
      <w:pPr>
        <w:spacing w:after="0" w:line="240" w:lineRule="auto"/>
        <w:jc w:val="center"/>
        <w:rPr>
          <w:rFonts w:ascii="Calibri" w:eastAsia="Times New Roman" w:hAnsi="Calibri" w:cs="Calibri"/>
          <w:lang w:eastAsia="nb-NO"/>
        </w:rPr>
      </w:pPr>
      <w:r w:rsidRPr="003D7326">
        <w:rPr>
          <w:rFonts w:ascii="Calibri" w:eastAsia="Times New Roman" w:hAnsi="Calibri" w:cs="Calibri"/>
          <w:lang w:eastAsia="nb-NO"/>
        </w:rPr>
        <w:fldChar w:fldCharType="begin"/>
      </w:r>
      <w:r w:rsidRPr="003D7326">
        <w:rPr>
          <w:rFonts w:ascii="Calibri" w:eastAsia="Times New Roman" w:hAnsi="Calibri" w:cs="Calibri"/>
          <w:lang w:eastAsia="nb-NO"/>
        </w:rPr>
        <w:instrText xml:space="preserve"> INCLUDEPICTURE "cid:35780a46-7fd0-4185-8398-894ba43f7b44@NORP279.PROD.OUTLOOK.COM" \* MERGEFORMATINET </w:instrText>
      </w:r>
      <w:r w:rsidRPr="003D7326">
        <w:rPr>
          <w:rFonts w:ascii="Calibri" w:eastAsia="Times New Roman" w:hAnsi="Calibri" w:cs="Calibri"/>
          <w:lang w:eastAsia="nb-NO"/>
        </w:rPr>
        <w:fldChar w:fldCharType="separate"/>
      </w:r>
      <w:r w:rsidR="008A63DE">
        <w:rPr>
          <w:rFonts w:ascii="Calibri" w:eastAsia="Times New Roman" w:hAnsi="Calibri" w:cs="Calibri"/>
          <w:lang w:eastAsia="nb-NO"/>
        </w:rPr>
        <w:fldChar w:fldCharType="begin"/>
      </w:r>
      <w:r w:rsidR="008A63DE">
        <w:rPr>
          <w:rFonts w:ascii="Calibri" w:eastAsia="Times New Roman" w:hAnsi="Calibri" w:cs="Calibri"/>
          <w:lang w:eastAsia="nb-NO"/>
        </w:rPr>
        <w:instrText xml:space="preserve"> INCLUDEPICTURE  "cid:35780a46-7fd0-4185-8398-894ba43f7b44@NORP279.PROD.OUTLOOK.COM" \* MERGEFORMATINET </w:instrText>
      </w:r>
      <w:r w:rsidR="008A63DE">
        <w:rPr>
          <w:rFonts w:ascii="Calibri" w:eastAsia="Times New Roman" w:hAnsi="Calibri" w:cs="Calibri"/>
          <w:lang w:eastAsia="nb-NO"/>
        </w:rPr>
        <w:fldChar w:fldCharType="separate"/>
      </w:r>
      <w:r>
        <w:rPr>
          <w:rFonts w:ascii="Calibri" w:eastAsia="Times New Roman" w:hAnsi="Calibri" w:cs="Calibri"/>
          <w:lang w:eastAsia="nb-NO"/>
        </w:rPr>
        <w:fldChar w:fldCharType="begin"/>
      </w:r>
      <w:r>
        <w:rPr>
          <w:rFonts w:ascii="Calibri" w:eastAsia="Times New Roman" w:hAnsi="Calibri" w:cs="Calibri"/>
          <w:lang w:eastAsia="nb-NO"/>
        </w:rPr>
        <w:instrText xml:space="preserve"> INCLUDEPICTURE  "cid:35780a46-7fd0-4185-8398-894ba43f7b44@NORP279.PROD.OUTLOOK.COM" \* MERGEFORMATINET </w:instrText>
      </w:r>
      <w:r>
        <w:rPr>
          <w:rFonts w:ascii="Calibri" w:eastAsia="Times New Roman" w:hAnsi="Calibri" w:cs="Calibri"/>
          <w:lang w:eastAsia="nb-NO"/>
        </w:rPr>
        <w:fldChar w:fldCharType="separate"/>
      </w:r>
      <w:r>
        <w:rPr>
          <w:rFonts w:ascii="Calibri" w:eastAsia="Times New Roman" w:hAnsi="Calibri" w:cs="Calibri"/>
          <w:lang w:eastAsia="nb-NO"/>
        </w:rPr>
        <w:fldChar w:fldCharType="begin"/>
      </w:r>
      <w:r>
        <w:rPr>
          <w:rFonts w:ascii="Calibri" w:eastAsia="Times New Roman" w:hAnsi="Calibri" w:cs="Calibri"/>
          <w:lang w:eastAsia="nb-NO"/>
        </w:rPr>
        <w:instrText xml:space="preserve"> INCLUDEPICTURE  "cid:35780a46-7fd0-4185-8398-894ba43f7b44@NORP279.PROD.OUTLOOK.COM" \* MERGEFORMATINET </w:instrText>
      </w:r>
      <w:r>
        <w:rPr>
          <w:rFonts w:ascii="Calibri" w:eastAsia="Times New Roman" w:hAnsi="Calibri" w:cs="Calibri"/>
          <w:lang w:eastAsia="nb-NO"/>
        </w:rPr>
        <w:fldChar w:fldCharType="separate"/>
      </w:r>
      <w:r>
        <w:rPr>
          <w:rFonts w:ascii="Calibri" w:eastAsia="Times New Roman" w:hAnsi="Calibri" w:cs="Calibri"/>
          <w:lang w:eastAsia="nb-NO"/>
        </w:rPr>
        <w:fldChar w:fldCharType="begin"/>
      </w:r>
      <w:r>
        <w:rPr>
          <w:rFonts w:ascii="Calibri" w:eastAsia="Times New Roman" w:hAnsi="Calibri" w:cs="Calibri"/>
          <w:lang w:eastAsia="nb-NO"/>
        </w:rPr>
        <w:instrText xml:space="preserve"> INCLUDEPICTURE  "cid:35780a46-7fd0-4185-8398-894ba43f7b44@NORP279.PROD.OUTLOOK.COM" \* MERGEFORMATINET </w:instrText>
      </w:r>
      <w:r>
        <w:rPr>
          <w:rFonts w:ascii="Calibri" w:eastAsia="Times New Roman" w:hAnsi="Calibri" w:cs="Calibri"/>
          <w:lang w:eastAsia="nb-NO"/>
        </w:rPr>
        <w:fldChar w:fldCharType="separate"/>
      </w:r>
      <w:r w:rsidR="00D575C3">
        <w:rPr>
          <w:rFonts w:ascii="Calibri" w:eastAsia="Times New Roman" w:hAnsi="Calibri" w:cs="Calibri"/>
          <w:lang w:eastAsia="nb-NO"/>
        </w:rPr>
        <w:fldChar w:fldCharType="begin"/>
      </w:r>
      <w:r w:rsidR="00D575C3">
        <w:rPr>
          <w:rFonts w:ascii="Calibri" w:eastAsia="Times New Roman" w:hAnsi="Calibri" w:cs="Calibri"/>
          <w:lang w:eastAsia="nb-NO"/>
        </w:rPr>
        <w:instrText xml:space="preserve"> </w:instrText>
      </w:r>
      <w:r w:rsidR="00D575C3">
        <w:rPr>
          <w:rFonts w:ascii="Calibri" w:eastAsia="Times New Roman" w:hAnsi="Calibri" w:cs="Calibri"/>
          <w:lang w:eastAsia="nb-NO"/>
        </w:rPr>
        <w:instrText>INCLUDEPICTURE  "cid:35780a46-7fd0-4185-8398-894ba43f7b44@NORP279.PROD.OUTLOOK.COM" \* MERGEFORMATINET</w:instrText>
      </w:r>
      <w:r w:rsidR="00D575C3">
        <w:rPr>
          <w:rFonts w:ascii="Calibri" w:eastAsia="Times New Roman" w:hAnsi="Calibri" w:cs="Calibri"/>
          <w:lang w:eastAsia="nb-NO"/>
        </w:rPr>
        <w:instrText xml:space="preserve"> </w:instrText>
      </w:r>
      <w:r w:rsidR="00D575C3">
        <w:rPr>
          <w:rFonts w:ascii="Calibri" w:eastAsia="Times New Roman" w:hAnsi="Calibri" w:cs="Calibri"/>
          <w:lang w:eastAsia="nb-NO"/>
        </w:rPr>
        <w:fldChar w:fldCharType="separate"/>
      </w:r>
      <w:r w:rsidR="00D575C3">
        <w:rPr>
          <w:rFonts w:ascii="Calibri" w:eastAsia="Times New Roman" w:hAnsi="Calibri" w:cs="Calibri"/>
          <w:lang w:eastAsia="nb-NO"/>
        </w:rPr>
        <w:pict w14:anchorId="4FAC6B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5in">
            <v:imagedata r:id="rId5" r:href="rId6"/>
          </v:shape>
        </w:pict>
      </w:r>
      <w:r w:rsidR="00D575C3">
        <w:rPr>
          <w:rFonts w:ascii="Calibri" w:eastAsia="Times New Roman" w:hAnsi="Calibri" w:cs="Calibri"/>
          <w:lang w:eastAsia="nb-NO"/>
        </w:rPr>
        <w:fldChar w:fldCharType="end"/>
      </w:r>
      <w:r>
        <w:rPr>
          <w:rFonts w:ascii="Calibri" w:eastAsia="Times New Roman" w:hAnsi="Calibri" w:cs="Calibri"/>
          <w:lang w:eastAsia="nb-NO"/>
        </w:rPr>
        <w:fldChar w:fldCharType="end"/>
      </w:r>
      <w:r>
        <w:rPr>
          <w:rFonts w:ascii="Calibri" w:eastAsia="Times New Roman" w:hAnsi="Calibri" w:cs="Calibri"/>
          <w:lang w:eastAsia="nb-NO"/>
        </w:rPr>
        <w:fldChar w:fldCharType="end"/>
      </w:r>
      <w:r>
        <w:rPr>
          <w:rFonts w:ascii="Calibri" w:eastAsia="Times New Roman" w:hAnsi="Calibri" w:cs="Calibri"/>
          <w:lang w:eastAsia="nb-NO"/>
        </w:rPr>
        <w:fldChar w:fldCharType="end"/>
      </w:r>
      <w:r w:rsidR="008A63DE">
        <w:rPr>
          <w:rFonts w:ascii="Calibri" w:eastAsia="Times New Roman" w:hAnsi="Calibri" w:cs="Calibri"/>
          <w:lang w:eastAsia="nb-NO"/>
        </w:rPr>
        <w:fldChar w:fldCharType="end"/>
      </w:r>
      <w:r w:rsidRPr="003D7326">
        <w:rPr>
          <w:rFonts w:ascii="Calibri" w:eastAsia="Times New Roman" w:hAnsi="Calibri" w:cs="Calibri"/>
          <w:lang w:eastAsia="nb-NO"/>
        </w:rPr>
        <w:fldChar w:fldCharType="end"/>
      </w:r>
    </w:p>
    <w:p w14:paraId="5285294E" w14:textId="598E879A" w:rsidR="001347E1" w:rsidRDefault="001347E1" w:rsidP="00693F90">
      <w:pPr>
        <w:ind w:left="1410"/>
        <w:rPr>
          <w:rFonts w:ascii="Amasis MT Pro" w:hAnsi="Amasis MT Pro"/>
          <w:color w:val="2F5496" w:themeColor="accent1" w:themeShade="BF"/>
          <w:sz w:val="24"/>
          <w:szCs w:val="24"/>
        </w:rPr>
      </w:pPr>
    </w:p>
    <w:p w14:paraId="766C77B1" w14:textId="77777777" w:rsidR="008575C2" w:rsidRDefault="008575C2" w:rsidP="008C761B">
      <w:pPr>
        <w:rPr>
          <w:rFonts w:ascii="Amasis MT Pro" w:hAnsi="Amasis MT Pro"/>
          <w:i/>
          <w:iCs/>
          <w:color w:val="2F5496" w:themeColor="accent1" w:themeShade="BF"/>
          <w:sz w:val="20"/>
          <w:szCs w:val="20"/>
        </w:rPr>
      </w:pPr>
    </w:p>
    <w:p w14:paraId="41A637FD" w14:textId="77777777" w:rsidR="008575C2" w:rsidRDefault="008575C2" w:rsidP="00693F90">
      <w:pPr>
        <w:ind w:left="1410"/>
        <w:rPr>
          <w:rFonts w:ascii="Amasis MT Pro" w:hAnsi="Amasis MT Pro"/>
          <w:i/>
          <w:iCs/>
          <w:color w:val="2F5496" w:themeColor="accent1" w:themeShade="BF"/>
          <w:sz w:val="20"/>
          <w:szCs w:val="20"/>
        </w:rPr>
      </w:pPr>
    </w:p>
    <w:p w14:paraId="4BF4F8DC" w14:textId="1DEBBC65" w:rsidR="001347E1" w:rsidRPr="004A0FAD" w:rsidRDefault="001347E1" w:rsidP="008C761B">
      <w:pPr>
        <w:ind w:left="1410"/>
        <w:rPr>
          <w:rFonts w:ascii="Amasis MT Pro" w:hAnsi="Amasis MT Pro"/>
          <w:i/>
          <w:iCs/>
          <w:color w:val="2F5496" w:themeColor="accent1" w:themeShade="BF"/>
          <w:sz w:val="20"/>
          <w:szCs w:val="20"/>
        </w:rPr>
      </w:pPr>
    </w:p>
    <w:sectPr w:rsidR="001347E1" w:rsidRPr="004A0FAD" w:rsidSect="001303B4">
      <w:pgSz w:w="16838" w:h="11906" w:orient="landscape"/>
      <w:pgMar w:top="1417" w:right="1417" w:bottom="1417" w:left="1417" w:header="708" w:footer="708" w:gutter="0"/>
      <w:pgBorders w:offsetFrom="page">
        <w:top w:val="double" w:sz="18" w:space="24" w:color="FF0000"/>
        <w:left w:val="double" w:sz="18" w:space="24" w:color="FF0000"/>
        <w:bottom w:val="double" w:sz="18" w:space="24" w:color="FF0000"/>
        <w:right w:val="doub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97"/>
    <w:rsid w:val="00014275"/>
    <w:rsid w:val="000315B0"/>
    <w:rsid w:val="000E2C87"/>
    <w:rsid w:val="000F57B8"/>
    <w:rsid w:val="00130292"/>
    <w:rsid w:val="001303B4"/>
    <w:rsid w:val="001347E1"/>
    <w:rsid w:val="00240B9C"/>
    <w:rsid w:val="00293A7B"/>
    <w:rsid w:val="00296EE8"/>
    <w:rsid w:val="002F0DA2"/>
    <w:rsid w:val="003B12FA"/>
    <w:rsid w:val="003C5615"/>
    <w:rsid w:val="003D7326"/>
    <w:rsid w:val="003E4469"/>
    <w:rsid w:val="00402201"/>
    <w:rsid w:val="00402947"/>
    <w:rsid w:val="00410999"/>
    <w:rsid w:val="00486A8D"/>
    <w:rsid w:val="004A0FAD"/>
    <w:rsid w:val="004B0B71"/>
    <w:rsid w:val="004E2D15"/>
    <w:rsid w:val="00502199"/>
    <w:rsid w:val="00505E45"/>
    <w:rsid w:val="005619D9"/>
    <w:rsid w:val="00632136"/>
    <w:rsid w:val="00693F90"/>
    <w:rsid w:val="00696630"/>
    <w:rsid w:val="006A3C22"/>
    <w:rsid w:val="007854B9"/>
    <w:rsid w:val="007B52F2"/>
    <w:rsid w:val="007C16A9"/>
    <w:rsid w:val="008475C4"/>
    <w:rsid w:val="008530EC"/>
    <w:rsid w:val="008575C2"/>
    <w:rsid w:val="008A63DE"/>
    <w:rsid w:val="008C761B"/>
    <w:rsid w:val="00954CF3"/>
    <w:rsid w:val="009620BA"/>
    <w:rsid w:val="009E566E"/>
    <w:rsid w:val="00B53D94"/>
    <w:rsid w:val="00B73F0B"/>
    <w:rsid w:val="00BC582D"/>
    <w:rsid w:val="00BD1FD6"/>
    <w:rsid w:val="00BD44AE"/>
    <w:rsid w:val="00C64939"/>
    <w:rsid w:val="00E8765B"/>
    <w:rsid w:val="00EC598A"/>
    <w:rsid w:val="00F01A97"/>
    <w:rsid w:val="00F104E7"/>
    <w:rsid w:val="00F501F1"/>
    <w:rsid w:val="00FA730E"/>
    <w:rsid w:val="00FB16E4"/>
    <w:rsid w:val="00FE3A90"/>
    <w:rsid w:val="00FF2FC5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7562"/>
  <w15:chartTrackingRefBased/>
  <w15:docId w15:val="{369FBFE3-7587-4A64-B4EE-B4133809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35780a46-7fd0-4185-8398-894ba43f7b44@NORP279.PROD.OUTLOOK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307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Engh</dc:creator>
  <cp:keywords/>
  <dc:description/>
  <cp:lastModifiedBy>Ellen Engh</cp:lastModifiedBy>
  <cp:revision>15</cp:revision>
  <cp:lastPrinted>2025-05-07T13:05:00Z</cp:lastPrinted>
  <dcterms:created xsi:type="dcterms:W3CDTF">2022-05-03T10:16:00Z</dcterms:created>
  <dcterms:modified xsi:type="dcterms:W3CDTF">2025-05-07T13:14:00Z</dcterms:modified>
</cp:coreProperties>
</file>